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14"/>
        <w:gridCol w:w="555"/>
        <w:gridCol w:w="161"/>
        <w:gridCol w:w="716"/>
        <w:gridCol w:w="106"/>
        <w:gridCol w:w="609"/>
        <w:gridCol w:w="716"/>
        <w:gridCol w:w="366"/>
        <w:gridCol w:w="350"/>
        <w:gridCol w:w="771"/>
        <w:gridCol w:w="771"/>
        <w:gridCol w:w="706"/>
      </w:tblGrid>
      <w:tr w:rsidR="00E67344" w:rsidRPr="00E67344" w:rsidTr="004E4259">
        <w:trPr>
          <w:trHeight w:hRule="exact" w:val="397"/>
        </w:trPr>
        <w:tc>
          <w:tcPr>
            <w:tcW w:w="8471" w:type="dxa"/>
            <w:gridSpan w:val="13"/>
            <w:shd w:val="clear" w:color="auto" w:fill="auto"/>
            <w:vAlign w:val="center"/>
          </w:tcPr>
          <w:p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E5D69">
              <w:rPr>
                <w:b/>
                <w:sz w:val="28"/>
                <w:szCs w:val="28"/>
              </w:rPr>
              <w:t>VERSENYZŐ</w:t>
            </w:r>
            <w:proofErr w:type="spellEnd"/>
          </w:p>
        </w:tc>
      </w:tr>
      <w:tr w:rsidR="001A4623" w:rsidRPr="00E67344" w:rsidTr="004E4259">
        <w:tc>
          <w:tcPr>
            <w:tcW w:w="3199" w:type="dxa"/>
            <w:gridSpan w:val="3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674" w:type="dxa"/>
            <w:gridSpan w:val="6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598" w:type="dxa"/>
            <w:gridSpan w:val="4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:rsidTr="004E4259">
        <w:tc>
          <w:tcPr>
            <w:tcW w:w="3199" w:type="dxa"/>
            <w:gridSpan w:val="3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4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:rsidTr="004E4259">
        <w:trPr>
          <w:trHeight w:val="262"/>
        </w:trPr>
        <w:tc>
          <w:tcPr>
            <w:tcW w:w="3199" w:type="dxa"/>
            <w:gridSpan w:val="3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674" w:type="dxa"/>
            <w:gridSpan w:val="6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598" w:type="dxa"/>
            <w:gridSpan w:val="4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:rsidTr="004E4259">
        <w:tc>
          <w:tcPr>
            <w:tcW w:w="3199" w:type="dxa"/>
            <w:gridSpan w:val="3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74" w:type="dxa"/>
            <w:gridSpan w:val="6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4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:rsidTr="004E4259">
        <w:tc>
          <w:tcPr>
            <w:tcW w:w="3199" w:type="dxa"/>
            <w:gridSpan w:val="3"/>
            <w:shd w:val="clear" w:color="auto" w:fill="B8CCE4" w:themeFill="accent1" w:themeFillTint="66"/>
          </w:tcPr>
          <w:p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72" w:type="dxa"/>
            <w:gridSpan w:val="10"/>
          </w:tcPr>
          <w:p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3ABB" w:rsidRPr="00E67344" w:rsidTr="004E4259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:rsidR="006E3ABB" w:rsidRPr="006E5D69" w:rsidRDefault="006E3ABB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6" w:type="dxa"/>
            <w:gridSpan w:val="2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16" w:type="dxa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5" w:type="dxa"/>
            <w:gridSpan w:val="2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16" w:type="dxa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6" w:type="dxa"/>
            <w:gridSpan w:val="2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CAIO4*</w:t>
            </w:r>
          </w:p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CAIO4*</w:t>
            </w:r>
          </w:p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06" w:type="dxa"/>
            <w:shd w:val="clear" w:color="auto" w:fill="B8CCE4" w:themeFill="accent1" w:themeFillTint="66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CAI</w:t>
            </w:r>
            <w:proofErr w:type="spellEnd"/>
            <w:r>
              <w:rPr>
                <w:b/>
                <w:sz w:val="18"/>
                <w:szCs w:val="18"/>
              </w:rPr>
              <w:t>-W</w:t>
            </w:r>
          </w:p>
        </w:tc>
      </w:tr>
      <w:tr w:rsidR="004E4259" w:rsidRPr="00E67344" w:rsidTr="004E4259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623" w:rsidRPr="00E67344" w:rsidTr="004E4259">
        <w:tc>
          <w:tcPr>
            <w:tcW w:w="1930" w:type="dxa"/>
            <w:shd w:val="clear" w:color="auto" w:fill="B8CCE4" w:themeFill="accent1" w:themeFillTint="66"/>
          </w:tcPr>
          <w:p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52" w:type="dxa"/>
            <w:gridSpan w:val="5"/>
          </w:tcPr>
          <w:p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shd w:val="clear" w:color="auto" w:fill="B8CCE4" w:themeFill="accent1" w:themeFillTint="66"/>
            <w:vAlign w:val="bottom"/>
          </w:tcPr>
          <w:p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48" w:type="dxa"/>
            <w:gridSpan w:val="3"/>
          </w:tcPr>
          <w:p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623" w:rsidRPr="00E67344" w:rsidTr="004E4259">
        <w:tc>
          <w:tcPr>
            <w:tcW w:w="4182" w:type="dxa"/>
            <w:gridSpan w:val="6"/>
            <w:shd w:val="clear" w:color="auto" w:fill="B8CCE4" w:themeFill="accent1" w:themeFillTint="66"/>
          </w:tcPr>
          <w:p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 w:rsidR="0018749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289" w:type="dxa"/>
            <w:gridSpan w:val="7"/>
            <w:shd w:val="clear" w:color="auto" w:fill="auto"/>
          </w:tcPr>
          <w:p w:rsidR="008F31F8" w:rsidRPr="001A4623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C1" w:rsidRPr="00E67344" w:rsidTr="004E4259">
        <w:trPr>
          <w:trHeight w:val="198"/>
        </w:trPr>
        <w:tc>
          <w:tcPr>
            <w:tcW w:w="4182" w:type="dxa"/>
            <w:gridSpan w:val="6"/>
            <w:vMerge w:val="restart"/>
            <w:shd w:val="clear" w:color="auto" w:fill="B8CCE4" w:themeFill="accent1" w:themeFillTint="66"/>
            <w:vAlign w:val="center"/>
          </w:tcPr>
          <w:p w:rsidR="00D415C1" w:rsidRPr="006E5D69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041" w:type="dxa"/>
            <w:gridSpan w:val="4"/>
            <w:shd w:val="clear" w:color="auto" w:fill="B8CCE4" w:themeFill="accent1" w:themeFillTint="66"/>
          </w:tcPr>
          <w:p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IGEN</w:t>
            </w:r>
            <w:proofErr w:type="spellEnd"/>
          </w:p>
        </w:tc>
        <w:tc>
          <w:tcPr>
            <w:tcW w:w="2248" w:type="dxa"/>
            <w:gridSpan w:val="3"/>
            <w:shd w:val="clear" w:color="auto" w:fill="B8CCE4" w:themeFill="accent1" w:themeFillTint="66"/>
          </w:tcPr>
          <w:p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NEM</w:t>
            </w:r>
            <w:proofErr w:type="spellEnd"/>
          </w:p>
        </w:tc>
      </w:tr>
      <w:tr w:rsidR="00D415C1" w:rsidRPr="00E67344" w:rsidTr="004E4259">
        <w:trPr>
          <w:trHeight w:val="70"/>
        </w:trPr>
        <w:tc>
          <w:tcPr>
            <w:tcW w:w="4182" w:type="dxa"/>
            <w:gridSpan w:val="6"/>
            <w:vMerge/>
            <w:shd w:val="clear" w:color="auto" w:fill="B8CCE4" w:themeFill="accent1" w:themeFillTint="66"/>
          </w:tcPr>
          <w:p w:rsidR="00D415C1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shd w:val="clear" w:color="auto" w:fill="auto"/>
          </w:tcPr>
          <w:p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SEGÉDHAJTÓK</w:t>
            </w:r>
            <w:proofErr w:type="spellEnd"/>
          </w:p>
        </w:tc>
      </w:tr>
      <w:tr w:rsidR="004E4259" w:rsidRPr="000B4C18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díj</w:t>
            </w:r>
            <w:proofErr w:type="spellEnd"/>
            <w:r w:rsidRPr="00D415C1">
              <w:rPr>
                <w:b/>
                <w:sz w:val="24"/>
                <w:szCs w:val="24"/>
              </w:rPr>
              <w:t>/marathon/</w:t>
            </w:r>
            <w:proofErr w:type="spellStart"/>
            <w:r w:rsidRPr="00D415C1"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:rsidTr="004E4259">
        <w:tc>
          <w:tcPr>
            <w:tcW w:w="2441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:rsidTr="004E4259">
        <w:tc>
          <w:tcPr>
            <w:tcW w:w="2441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4259" w:rsidRPr="000B4C18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:rsidTr="004E4259">
        <w:tc>
          <w:tcPr>
            <w:tcW w:w="2441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:rsidTr="004E4259">
        <w:tc>
          <w:tcPr>
            <w:tcW w:w="2441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259" w:rsidRDefault="004E4259" w:rsidP="00E67344">
      <w:pPr>
        <w:spacing w:line="480" w:lineRule="auto"/>
        <w:rPr>
          <w:sz w:val="28"/>
          <w:szCs w:val="28"/>
        </w:rPr>
      </w:pPr>
    </w:p>
    <w:p w:rsidR="00700BEA" w:rsidRDefault="00700BEA" w:rsidP="00E67344">
      <w:pPr>
        <w:spacing w:line="480" w:lineRule="auto"/>
        <w:rPr>
          <w:sz w:val="24"/>
          <w:szCs w:val="24"/>
        </w:rPr>
      </w:pPr>
    </w:p>
    <w:p w:rsidR="00D415C1" w:rsidRDefault="00D415C1" w:rsidP="00E67344">
      <w:pPr>
        <w:spacing w:line="480" w:lineRule="auto"/>
        <w:rPr>
          <w:sz w:val="24"/>
          <w:szCs w:val="24"/>
        </w:rPr>
      </w:pPr>
    </w:p>
    <w:p w:rsidR="00D415C1" w:rsidRDefault="00D415C1" w:rsidP="00E67344">
      <w:pPr>
        <w:spacing w:line="480" w:lineRule="auto"/>
        <w:rPr>
          <w:sz w:val="24"/>
          <w:szCs w:val="24"/>
        </w:rPr>
      </w:pPr>
    </w:p>
    <w:p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Rcsostblza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992"/>
        <w:gridCol w:w="1117"/>
        <w:gridCol w:w="2110"/>
      </w:tblGrid>
      <w:tr w:rsidR="00951705" w:rsidTr="005B69C2">
        <w:trPr>
          <w:trHeight w:hRule="exact" w:val="397"/>
        </w:trPr>
        <w:tc>
          <w:tcPr>
            <w:tcW w:w="10490" w:type="dxa"/>
            <w:gridSpan w:val="8"/>
            <w:vAlign w:val="center"/>
          </w:tcPr>
          <w:p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LOVAK</w:t>
            </w:r>
            <w:proofErr w:type="spellEnd"/>
          </w:p>
        </w:tc>
      </w:tr>
      <w:tr w:rsidR="00700BEA" w:rsidTr="006E3ABB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:rsidR="00951705" w:rsidRPr="00700BEA" w:rsidRDefault="00951705" w:rsidP="006E3A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00BEA">
              <w:rPr>
                <w:b/>
                <w:sz w:val="24"/>
                <w:szCs w:val="24"/>
              </w:rPr>
              <w:t>NÉV</w:t>
            </w:r>
            <w:proofErr w:type="spellEnd"/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51705" w:rsidRPr="006E3ABB" w:rsidRDefault="00951705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:rsidR="00951705" w:rsidRPr="006E3ABB" w:rsidRDefault="00951705" w:rsidP="006E3ABB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Szín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Ivar</w:t>
            </w:r>
            <w:proofErr w:type="spellEnd"/>
          </w:p>
        </w:tc>
        <w:tc>
          <w:tcPr>
            <w:tcW w:w="1117" w:type="dxa"/>
            <w:shd w:val="clear" w:color="auto" w:fill="B8CCE4" w:themeFill="accent1" w:themeFillTint="66"/>
            <w:vAlign w:val="center"/>
          </w:tcPr>
          <w:p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Fajta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neve</w:t>
            </w:r>
            <w:proofErr w:type="spellEnd"/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</w:tbl>
    <w:p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:rsidTr="004E4259">
        <w:trPr>
          <w:trHeight w:val="428"/>
        </w:trPr>
        <w:tc>
          <w:tcPr>
            <w:tcW w:w="9212" w:type="dxa"/>
            <w:gridSpan w:val="2"/>
          </w:tcPr>
          <w:p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:rsidTr="0055638F">
        <w:tc>
          <w:tcPr>
            <w:tcW w:w="4606" w:type="dxa"/>
          </w:tcPr>
          <w:p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:rsidR="004E4259" w:rsidRDefault="004E4259" w:rsidP="00E67344">
      <w:pPr>
        <w:spacing w:line="480" w:lineRule="auto"/>
        <w:rPr>
          <w:sz w:val="24"/>
          <w:szCs w:val="24"/>
        </w:rPr>
      </w:pPr>
    </w:p>
    <w:p w:rsidR="004E4259" w:rsidRPr="000B4C18" w:rsidRDefault="004E4259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2015. ………………………………………</w:t>
      </w:r>
    </w:p>
    <w:sectPr w:rsidR="004E4259" w:rsidRPr="000B4C18" w:rsidSect="00D415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55" w:rsidRDefault="00D54055" w:rsidP="00D415C1">
      <w:pPr>
        <w:spacing w:after="0" w:line="240" w:lineRule="auto"/>
      </w:pPr>
      <w:r>
        <w:separator/>
      </w:r>
    </w:p>
  </w:endnote>
  <w:endnote w:type="continuationSeparator" w:id="0">
    <w:p w:rsidR="00D54055" w:rsidRDefault="00D54055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55" w:rsidRDefault="00D54055" w:rsidP="00D415C1">
      <w:pPr>
        <w:spacing w:after="0" w:line="240" w:lineRule="auto"/>
      </w:pPr>
      <w:r>
        <w:separator/>
      </w:r>
    </w:p>
  </w:footnote>
  <w:footnote w:type="continuationSeparator" w:id="0">
    <w:p w:rsidR="00D54055" w:rsidRDefault="00D54055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885021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:rsidR="00885021" w:rsidRDefault="00885021">
          <w:pPr>
            <w:pStyle w:val="lfej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E6069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2015.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]</w:t>
          </w:r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885021" w:rsidRDefault="00885021">
              <w:pPr>
                <w:pStyle w:val="lfej"/>
                <w:rPr>
                  <w:color w:val="FFFFFF" w:themeColor="background1"/>
                </w:rPr>
              </w:pPr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 xml:space="preserve">Kettes- és </w:t>
              </w:r>
              <w:proofErr w:type="spellStart"/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négyesfogathajtók</w:t>
              </w:r>
              <w:proofErr w:type="spellEnd"/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 xml:space="preserve"> számára</w:t>
              </w:r>
            </w:p>
          </w:tc>
        </w:sdtContent>
      </w:sdt>
    </w:tr>
  </w:tbl>
  <w:p w:rsidR="004E4259" w:rsidRDefault="004E42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81C94"/>
    <w:rsid w:val="000B4C18"/>
    <w:rsid w:val="001777BA"/>
    <w:rsid w:val="0018749D"/>
    <w:rsid w:val="001A4623"/>
    <w:rsid w:val="002847D8"/>
    <w:rsid w:val="004E4259"/>
    <w:rsid w:val="005B69C2"/>
    <w:rsid w:val="00640B8E"/>
    <w:rsid w:val="006E3ABB"/>
    <w:rsid w:val="006E5D69"/>
    <w:rsid w:val="00700BEA"/>
    <w:rsid w:val="00885021"/>
    <w:rsid w:val="008F31F8"/>
    <w:rsid w:val="00951705"/>
    <w:rsid w:val="009E6069"/>
    <w:rsid w:val="00D415C1"/>
    <w:rsid w:val="00D54055"/>
    <w:rsid w:val="00E67344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D69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5C1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5C1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D69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5C1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5C1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260946"/>
    <w:rsid w:val="00282504"/>
    <w:rsid w:val="00554E60"/>
    <w:rsid w:val="00602FEB"/>
    <w:rsid w:val="00C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Kettes- és négyesfogathajtók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B3F469-CE9F-49DF-81F8-D3CB3C6C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ADATLAP 2015. 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2015.</dc:title>
  <dc:creator>Mitykó Zsuzsi</dc:creator>
  <cp:lastModifiedBy>Pimpernel</cp:lastModifiedBy>
  <cp:revision>3</cp:revision>
  <dcterms:created xsi:type="dcterms:W3CDTF">2015-01-04T20:32:00Z</dcterms:created>
  <dcterms:modified xsi:type="dcterms:W3CDTF">2015-01-19T11:56:00Z</dcterms:modified>
</cp:coreProperties>
</file>